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01" w:rsidRPr="00E42D53" w:rsidRDefault="00E42D53">
      <w:pPr>
        <w:rPr>
          <w:sz w:val="24"/>
          <w:szCs w:val="24"/>
        </w:rPr>
      </w:pPr>
      <w:r w:rsidRPr="00E42D53">
        <w:rPr>
          <w:sz w:val="24"/>
          <w:szCs w:val="24"/>
        </w:rPr>
        <w:t>Director's Report for Annual Meeting, April 28, 2014</w:t>
      </w:r>
    </w:p>
    <w:p w:rsidR="00E42D53" w:rsidRPr="00E42D53" w:rsidRDefault="00E42D53">
      <w:pPr>
        <w:rPr>
          <w:sz w:val="24"/>
          <w:szCs w:val="24"/>
        </w:rPr>
      </w:pPr>
    </w:p>
    <w:p w:rsidR="00E42D53" w:rsidRDefault="00E42D53">
      <w:pPr>
        <w:rPr>
          <w:sz w:val="24"/>
          <w:szCs w:val="24"/>
        </w:rPr>
      </w:pPr>
      <w:r w:rsidRPr="00E42D53">
        <w:rPr>
          <w:sz w:val="24"/>
          <w:szCs w:val="24"/>
        </w:rPr>
        <w:t xml:space="preserve">1.  The Health Fair was a great event even though the weather did not cooperate that day.  </w:t>
      </w:r>
      <w:r>
        <w:rPr>
          <w:sz w:val="24"/>
          <w:szCs w:val="24"/>
        </w:rPr>
        <w:t xml:space="preserve">Just as the 23 vendors were coming to set up we had a downpour of rain and the day just got colder and wetter.  We had a small turn out but all the vendors told me that they thought it was very successful for the first year and they all want to do it again next year.  We gave away an Apple </w:t>
      </w:r>
      <w:proofErr w:type="spellStart"/>
      <w:r>
        <w:rPr>
          <w:sz w:val="24"/>
          <w:szCs w:val="24"/>
        </w:rPr>
        <w:t>IPad</w:t>
      </w:r>
      <w:proofErr w:type="spellEnd"/>
      <w:r>
        <w:rPr>
          <w:sz w:val="24"/>
          <w:szCs w:val="24"/>
        </w:rPr>
        <w:t xml:space="preserve"> and many other great prizes.  I made a lot of new neighborhood contacts while working on the Health Fair and hope to continue to work with them again.  </w:t>
      </w:r>
    </w:p>
    <w:p w:rsidR="00E42D53" w:rsidRDefault="00E42D53">
      <w:pPr>
        <w:rPr>
          <w:sz w:val="24"/>
          <w:szCs w:val="24"/>
        </w:rPr>
      </w:pPr>
    </w:p>
    <w:p w:rsidR="00E42D53" w:rsidRDefault="00E42D53">
      <w:pPr>
        <w:rPr>
          <w:sz w:val="24"/>
          <w:szCs w:val="24"/>
        </w:rPr>
      </w:pPr>
      <w:r>
        <w:rPr>
          <w:sz w:val="24"/>
          <w:szCs w:val="24"/>
        </w:rPr>
        <w:t xml:space="preserve">2. Summer registration is going very well.  We will be full again this year.   Sarah continues to do a great job keeping everything running smoothly.  </w:t>
      </w:r>
      <w:r w:rsidR="00AA59B7">
        <w:rPr>
          <w:sz w:val="24"/>
          <w:szCs w:val="24"/>
        </w:rPr>
        <w:t xml:space="preserve">As the staff complete their college semesters and return home for the summer Sarah and I will be working at the sites to cover positions until summer starts here at Willard.  This can be a crazy time but it doesn't work to hire staff for 3 weeks and then tell them we don't have hours for them over the summer when we condense everyone to the one Willard site.  </w:t>
      </w:r>
    </w:p>
    <w:p w:rsidR="00E42D53" w:rsidRDefault="00E42D53">
      <w:pPr>
        <w:rPr>
          <w:sz w:val="24"/>
          <w:szCs w:val="24"/>
        </w:rPr>
      </w:pPr>
    </w:p>
    <w:p w:rsidR="00E42D53" w:rsidRDefault="00E42D53">
      <w:pPr>
        <w:rPr>
          <w:sz w:val="24"/>
          <w:szCs w:val="24"/>
        </w:rPr>
      </w:pPr>
      <w:r>
        <w:rPr>
          <w:sz w:val="24"/>
          <w:szCs w:val="24"/>
        </w:rPr>
        <w:t xml:space="preserve">3. We received word that we did not receive the Talent </w:t>
      </w:r>
      <w:proofErr w:type="gramStart"/>
      <w:r>
        <w:rPr>
          <w:sz w:val="24"/>
          <w:szCs w:val="24"/>
        </w:rPr>
        <w:t>Plus</w:t>
      </w:r>
      <w:proofErr w:type="gramEnd"/>
      <w:r>
        <w:rPr>
          <w:sz w:val="24"/>
          <w:szCs w:val="24"/>
        </w:rPr>
        <w:t xml:space="preserve"> Grant.  We hope to hear about the State Farm Grants by the end of April.  </w:t>
      </w:r>
    </w:p>
    <w:p w:rsidR="00E42D53" w:rsidRDefault="00E42D53">
      <w:pPr>
        <w:rPr>
          <w:sz w:val="24"/>
          <w:szCs w:val="24"/>
        </w:rPr>
      </w:pPr>
    </w:p>
    <w:p w:rsidR="00775488" w:rsidRDefault="00E42D53">
      <w:pPr>
        <w:rPr>
          <w:sz w:val="24"/>
          <w:szCs w:val="24"/>
        </w:rPr>
      </w:pPr>
      <w:r>
        <w:rPr>
          <w:sz w:val="24"/>
          <w:szCs w:val="24"/>
        </w:rPr>
        <w:t xml:space="preserve">4. </w:t>
      </w:r>
      <w:r w:rsidR="00775488">
        <w:rPr>
          <w:sz w:val="24"/>
          <w:szCs w:val="24"/>
        </w:rPr>
        <w:t>Give to Lincoln Day will be May 29th.  I will be working on getting our information out there for everyone so they will know how to donate to Willard on that day.  Lincoln Community Foundation has $300,000 to match this year.  If you receive 1% of the total on Give to Lincoln Day then you will receive 1% of the match funds or $3000.  There will be a $300 drawing every hour.  Please help me to get the word out.</w:t>
      </w:r>
    </w:p>
    <w:p w:rsidR="00775488" w:rsidRDefault="00775488">
      <w:pPr>
        <w:rPr>
          <w:sz w:val="24"/>
          <w:szCs w:val="24"/>
        </w:rPr>
      </w:pPr>
    </w:p>
    <w:p w:rsidR="00E42D53" w:rsidRDefault="00775488">
      <w:pPr>
        <w:rPr>
          <w:sz w:val="24"/>
          <w:szCs w:val="24"/>
        </w:rPr>
      </w:pPr>
      <w:r>
        <w:rPr>
          <w:sz w:val="24"/>
          <w:szCs w:val="24"/>
        </w:rPr>
        <w:t xml:space="preserve">5. The United Way Review Team </w:t>
      </w:r>
      <w:r w:rsidR="004A3237">
        <w:rPr>
          <w:sz w:val="24"/>
          <w:szCs w:val="24"/>
        </w:rPr>
        <w:t xml:space="preserve">had </w:t>
      </w:r>
      <w:r>
        <w:rPr>
          <w:sz w:val="24"/>
          <w:szCs w:val="24"/>
        </w:rPr>
        <w:t xml:space="preserve">all </w:t>
      </w:r>
      <w:r w:rsidR="004A3237">
        <w:rPr>
          <w:sz w:val="24"/>
          <w:szCs w:val="24"/>
        </w:rPr>
        <w:t xml:space="preserve">of </w:t>
      </w:r>
      <w:r>
        <w:rPr>
          <w:sz w:val="24"/>
          <w:szCs w:val="24"/>
        </w:rPr>
        <w:t>the</w:t>
      </w:r>
      <w:r w:rsidR="00AA59B7">
        <w:rPr>
          <w:sz w:val="24"/>
          <w:szCs w:val="24"/>
        </w:rPr>
        <w:t>ir funded</w:t>
      </w:r>
      <w:r>
        <w:rPr>
          <w:sz w:val="24"/>
          <w:szCs w:val="24"/>
        </w:rPr>
        <w:t xml:space="preserve"> programs under educational support come in for a </w:t>
      </w:r>
      <w:r w:rsidR="00AA59B7">
        <w:rPr>
          <w:sz w:val="24"/>
          <w:szCs w:val="24"/>
        </w:rPr>
        <w:t xml:space="preserve">review </w:t>
      </w:r>
      <w:r w:rsidR="00135C01">
        <w:rPr>
          <w:sz w:val="24"/>
          <w:szCs w:val="24"/>
        </w:rPr>
        <w:t xml:space="preserve">meeting on April 22.  </w:t>
      </w:r>
      <w:r w:rsidR="00AA59B7">
        <w:rPr>
          <w:sz w:val="24"/>
          <w:szCs w:val="24"/>
        </w:rPr>
        <w:t xml:space="preserve">We </w:t>
      </w:r>
      <w:r w:rsidR="00135C01">
        <w:rPr>
          <w:sz w:val="24"/>
          <w:szCs w:val="24"/>
        </w:rPr>
        <w:t xml:space="preserve">had </w:t>
      </w:r>
      <w:r w:rsidR="00AA59B7">
        <w:rPr>
          <w:sz w:val="24"/>
          <w:szCs w:val="24"/>
        </w:rPr>
        <w:t xml:space="preserve">to answer the question "How does your funded program address community trends identified in the Vital Signs Report?"  </w:t>
      </w:r>
      <w:r w:rsidR="00135C01">
        <w:rPr>
          <w:sz w:val="24"/>
          <w:szCs w:val="24"/>
        </w:rPr>
        <w:t xml:space="preserve">Ten other agencies were there and we each had 6 minutes.  I think that it went very well.  </w:t>
      </w:r>
    </w:p>
    <w:p w:rsidR="00135C01" w:rsidRDefault="00135C01">
      <w:pPr>
        <w:rPr>
          <w:sz w:val="24"/>
          <w:szCs w:val="24"/>
        </w:rPr>
      </w:pPr>
      <w:r>
        <w:rPr>
          <w:sz w:val="24"/>
          <w:szCs w:val="24"/>
        </w:rPr>
        <w:t xml:space="preserve">In January we will apply for another 2 year grant.  They are adjusting the funding </w:t>
      </w:r>
      <w:proofErr w:type="gramStart"/>
      <w:r>
        <w:rPr>
          <w:sz w:val="24"/>
          <w:szCs w:val="24"/>
        </w:rPr>
        <w:t>category's</w:t>
      </w:r>
      <w:proofErr w:type="gramEnd"/>
      <w:r>
        <w:rPr>
          <w:sz w:val="24"/>
          <w:szCs w:val="24"/>
        </w:rPr>
        <w:t xml:space="preserve"> a little so the application will look different. </w:t>
      </w:r>
    </w:p>
    <w:p w:rsidR="00135C01" w:rsidRDefault="00135C01">
      <w:pPr>
        <w:rPr>
          <w:sz w:val="24"/>
          <w:szCs w:val="24"/>
        </w:rPr>
      </w:pPr>
    </w:p>
    <w:p w:rsidR="00135C01" w:rsidRPr="00E42D53" w:rsidRDefault="00135C01">
      <w:pPr>
        <w:rPr>
          <w:sz w:val="24"/>
          <w:szCs w:val="24"/>
        </w:rPr>
      </w:pPr>
      <w:r>
        <w:rPr>
          <w:sz w:val="24"/>
          <w:szCs w:val="24"/>
        </w:rPr>
        <w:t xml:space="preserve">6.  I attended the United Way Annual Meeting on April 21st.  Willard </w:t>
      </w:r>
      <w:r w:rsidR="0018106D">
        <w:rPr>
          <w:sz w:val="24"/>
          <w:szCs w:val="24"/>
        </w:rPr>
        <w:t xml:space="preserve">Community Center </w:t>
      </w:r>
      <w:r>
        <w:rPr>
          <w:sz w:val="24"/>
          <w:szCs w:val="24"/>
        </w:rPr>
        <w:t xml:space="preserve">was listed in their Annual Report for increasing our Workplace Campaign by 96% and we were also listed as a top </w:t>
      </w:r>
      <w:r w:rsidR="001045E8">
        <w:rPr>
          <w:sz w:val="24"/>
          <w:szCs w:val="24"/>
        </w:rPr>
        <w:t xml:space="preserve">Resources </w:t>
      </w:r>
      <w:proofErr w:type="gramStart"/>
      <w:r w:rsidR="001045E8">
        <w:rPr>
          <w:sz w:val="24"/>
          <w:szCs w:val="24"/>
        </w:rPr>
        <w:t>Under</w:t>
      </w:r>
      <w:proofErr w:type="gramEnd"/>
      <w:r w:rsidR="001045E8">
        <w:rPr>
          <w:sz w:val="24"/>
          <w:szCs w:val="24"/>
        </w:rPr>
        <w:t xml:space="preserve"> Management Supporter with a 111% increase over last year.  That means that all of our money that our employees donated went into the United Way general fund and was not designated.  Our employees were very generous this year and they wanted to give back to their community.  </w:t>
      </w:r>
    </w:p>
    <w:sectPr w:rsidR="00135C01" w:rsidRPr="00E42D53" w:rsidSect="00240F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2D53"/>
    <w:rsid w:val="00031B95"/>
    <w:rsid w:val="001045E8"/>
    <w:rsid w:val="00133F4E"/>
    <w:rsid w:val="00135C01"/>
    <w:rsid w:val="0018106D"/>
    <w:rsid w:val="00240F01"/>
    <w:rsid w:val="00453AE0"/>
    <w:rsid w:val="004A3237"/>
    <w:rsid w:val="00775488"/>
    <w:rsid w:val="00901AEC"/>
    <w:rsid w:val="00AA59B7"/>
    <w:rsid w:val="00DD463E"/>
    <w:rsid w:val="00E42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9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4</cp:revision>
  <dcterms:created xsi:type="dcterms:W3CDTF">2014-04-18T21:28:00Z</dcterms:created>
  <dcterms:modified xsi:type="dcterms:W3CDTF">2014-04-23T19:09:00Z</dcterms:modified>
</cp:coreProperties>
</file>