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373" w:rsidRDefault="002D4B19">
      <w:r>
        <w:t>Director’s Report for March 23, 2015</w:t>
      </w:r>
    </w:p>
    <w:p w:rsidR="002D4B19" w:rsidRDefault="002D4B19" w:rsidP="002D4B19">
      <w:pPr>
        <w:pStyle w:val="ListParagraph"/>
        <w:numPr>
          <w:ilvl w:val="0"/>
          <w:numId w:val="1"/>
        </w:numPr>
      </w:pPr>
      <w:r>
        <w:t xml:space="preserve"> A Big Thank You goes out to Jacob Patrick, Troop 55 and all the volunteers that came and helped paint the basement hallway for his Eagle Scout Project.  The Scouts came on two previous Monday nights and patched and primed the hallway so that it was ready for paint on Saturday morning, February 28</w:t>
      </w:r>
      <w:r w:rsidRPr="002D4B19">
        <w:rPr>
          <w:vertAlign w:val="superscript"/>
        </w:rPr>
        <w:t>th</w:t>
      </w:r>
      <w:r>
        <w:t xml:space="preserve">.  Troop 55 was well represented with 12 boys all paining and helping.  Ten additional teens and adults also helped with the project.  They gave the hallway two coats of paint and they did an exceptional job!  Check out the full story with photos on our website.  </w:t>
      </w:r>
      <w:hyperlink r:id="rId5" w:history="1">
        <w:r w:rsidRPr="00D10F57">
          <w:rPr>
            <w:rStyle w:val="Hyperlink"/>
          </w:rPr>
          <w:t>www.willardcommunitycenter.org</w:t>
        </w:r>
      </w:hyperlink>
    </w:p>
    <w:p w:rsidR="00B75980" w:rsidRDefault="00B75980" w:rsidP="00B75980">
      <w:pPr>
        <w:pStyle w:val="ListParagraph"/>
      </w:pPr>
    </w:p>
    <w:p w:rsidR="002D4B19" w:rsidRDefault="002D4B19" w:rsidP="002D4B19">
      <w:pPr>
        <w:pStyle w:val="ListParagraph"/>
        <w:numPr>
          <w:ilvl w:val="0"/>
          <w:numId w:val="1"/>
        </w:numPr>
      </w:pPr>
      <w:r>
        <w:t>There are more walls to paint in the basement hallway so I will be registering Willard to receive students from the UNL Big Event to be held April 18</w:t>
      </w:r>
      <w:r w:rsidRPr="002D4B19">
        <w:rPr>
          <w:vertAlign w:val="superscript"/>
        </w:rPr>
        <w:t>th</w:t>
      </w:r>
      <w:r>
        <w:t xml:space="preserve"> to help complete the hallway.  </w:t>
      </w:r>
    </w:p>
    <w:p w:rsidR="00B75980" w:rsidRDefault="00B75980" w:rsidP="00B75980">
      <w:pPr>
        <w:pStyle w:val="ListParagraph"/>
      </w:pPr>
    </w:p>
    <w:p w:rsidR="00B75980" w:rsidRDefault="00B75980" w:rsidP="00B75980">
      <w:pPr>
        <w:pStyle w:val="ListParagraph"/>
      </w:pPr>
    </w:p>
    <w:p w:rsidR="002D4B19" w:rsidRDefault="002D4B19" w:rsidP="002D4B19">
      <w:pPr>
        <w:pStyle w:val="ListParagraph"/>
        <w:numPr>
          <w:ilvl w:val="0"/>
          <w:numId w:val="1"/>
        </w:numPr>
      </w:pPr>
      <w:r>
        <w:t>Lincoln Industries will be bringing employees to Willard on May 1</w:t>
      </w:r>
      <w:r w:rsidRPr="002D4B19">
        <w:rPr>
          <w:vertAlign w:val="superscript"/>
        </w:rPr>
        <w:t>st</w:t>
      </w:r>
      <w:r>
        <w:t xml:space="preserve"> to do an outdoor clean up from 2 to 4 pm.  If the weather does not cooperate I will also have them do some painting project for us.  </w:t>
      </w:r>
      <w:r w:rsidR="005A0EFC">
        <w:t>Thank you to Lincoln Industries for continuing to support Willard.</w:t>
      </w:r>
    </w:p>
    <w:p w:rsidR="00B75980" w:rsidRDefault="00B75980" w:rsidP="00B75980">
      <w:pPr>
        <w:pStyle w:val="ListParagraph"/>
      </w:pPr>
    </w:p>
    <w:p w:rsidR="005A0EFC" w:rsidRDefault="005A0EFC" w:rsidP="002D4B19">
      <w:pPr>
        <w:pStyle w:val="ListParagraph"/>
        <w:numPr>
          <w:ilvl w:val="0"/>
          <w:numId w:val="1"/>
        </w:numPr>
      </w:pPr>
      <w:r>
        <w:t xml:space="preserve">We will be taking part in Give </w:t>
      </w:r>
      <w:proofErr w:type="gramStart"/>
      <w:r>
        <w:t>To</w:t>
      </w:r>
      <w:proofErr w:type="gramEnd"/>
      <w:r>
        <w:t xml:space="preserve"> Lincoln Day again this year.  It will be held on Thursday, May 28</w:t>
      </w:r>
      <w:r w:rsidRPr="005A0EFC">
        <w:rPr>
          <w:vertAlign w:val="superscript"/>
        </w:rPr>
        <w:t>th</w:t>
      </w:r>
      <w:r>
        <w:t>.  More information to come later.</w:t>
      </w:r>
    </w:p>
    <w:p w:rsidR="00B75980" w:rsidRDefault="00B75980" w:rsidP="00B75980">
      <w:pPr>
        <w:pStyle w:val="ListParagraph"/>
      </w:pPr>
    </w:p>
    <w:p w:rsidR="00B75980" w:rsidRDefault="00B75980" w:rsidP="00B75980">
      <w:pPr>
        <w:pStyle w:val="ListParagraph"/>
      </w:pPr>
    </w:p>
    <w:p w:rsidR="005A0EFC" w:rsidRDefault="005A0EFC" w:rsidP="002D4B19">
      <w:pPr>
        <w:pStyle w:val="ListParagraph"/>
        <w:numPr>
          <w:ilvl w:val="0"/>
          <w:numId w:val="1"/>
        </w:numPr>
      </w:pPr>
      <w:r>
        <w:t>Planning has started for another West “A” Neighborhood Health Fair.  The committee has decided that we need to have one in late May or early June and hold the event outside if possible.  The date has not yet been set.  We are looking into different options as to where to hold the event.  If you would like to be part of that planning committee just let me know.</w:t>
      </w:r>
    </w:p>
    <w:p w:rsidR="00B75980" w:rsidRDefault="00B75980" w:rsidP="00B75980">
      <w:pPr>
        <w:pStyle w:val="ListParagraph"/>
      </w:pPr>
    </w:p>
    <w:p w:rsidR="005A0EFC" w:rsidRDefault="005A0EFC" w:rsidP="002D4B19">
      <w:pPr>
        <w:pStyle w:val="ListParagraph"/>
        <w:numPr>
          <w:ilvl w:val="0"/>
          <w:numId w:val="1"/>
        </w:numPr>
      </w:pPr>
      <w:r>
        <w:t>We increased the building rental fee from $50.00 to $100.00 per event with a $50.00 deposit as of Jan. 1</w:t>
      </w:r>
      <w:r w:rsidRPr="005A0EFC">
        <w:rPr>
          <w:vertAlign w:val="superscript"/>
        </w:rPr>
        <w:t>st</w:t>
      </w:r>
      <w:r>
        <w:t xml:space="preserve">.  Only a couple people have complained but it hasn’t stopped anyone from renting.  They are still getting a good deal.  Gary Churchill continues to be very accommodating to these groups and is a great weekend building manager.  </w:t>
      </w:r>
    </w:p>
    <w:p w:rsidR="00B75980" w:rsidRDefault="00B75980" w:rsidP="00B75980">
      <w:pPr>
        <w:pStyle w:val="ListParagraph"/>
      </w:pPr>
    </w:p>
    <w:p w:rsidR="00B75980" w:rsidRDefault="00B75980" w:rsidP="002D4B19">
      <w:pPr>
        <w:pStyle w:val="ListParagraph"/>
        <w:numPr>
          <w:ilvl w:val="0"/>
          <w:numId w:val="1"/>
        </w:numPr>
      </w:pPr>
      <w:r>
        <w:t>Summer registration is well under way and is filling up quickly.  We will enroll 120 for the Willard Site</w:t>
      </w:r>
      <w:r w:rsidR="00993359">
        <w:t xml:space="preserve"> and expect an average attendance of 90</w:t>
      </w:r>
      <w:r>
        <w:t xml:space="preserve"> and 20 for the Pre-K House.  The children are out of school on Thursday, May 21</w:t>
      </w:r>
      <w:r w:rsidRPr="00B75980">
        <w:rPr>
          <w:vertAlign w:val="superscript"/>
        </w:rPr>
        <w:t>st</w:t>
      </w:r>
      <w:r>
        <w:t>.  We have made the decision to not start the summer program until Wednesday, May 27</w:t>
      </w:r>
      <w:r w:rsidRPr="00B75980">
        <w:rPr>
          <w:vertAlign w:val="superscript"/>
        </w:rPr>
        <w:t>th</w:t>
      </w:r>
      <w:r>
        <w:t xml:space="preserve">.  </w:t>
      </w:r>
      <w:r w:rsidR="00993359">
        <w:t xml:space="preserve">We are going to use Friday the </w:t>
      </w:r>
      <w:r>
        <w:t>22n</w:t>
      </w:r>
      <w:r w:rsidR="00993359">
        <w:t>d</w:t>
      </w:r>
      <w:r>
        <w:t xml:space="preserve"> and </w:t>
      </w:r>
      <w:r w:rsidR="00993359">
        <w:t xml:space="preserve">Tuesday the </w:t>
      </w:r>
      <w:r>
        <w:t>26</w:t>
      </w:r>
      <w:r w:rsidRPr="00B75980">
        <w:rPr>
          <w:vertAlign w:val="superscript"/>
        </w:rPr>
        <w:t>th</w:t>
      </w:r>
      <w:r>
        <w:t xml:space="preserve"> as all day trainings for the Willard Staff.  If all the trainings that Sarah has submitted to the </w:t>
      </w:r>
      <w:r w:rsidR="00993359">
        <w:t xml:space="preserve">DHHS meet approval we </w:t>
      </w:r>
      <w:r w:rsidR="002C413E">
        <w:t>could possibly</w:t>
      </w:r>
      <w:r w:rsidR="00993359">
        <w:t xml:space="preserve"> get 16 hours of in-service training completed for our staff before summer.  They are required to get 45 hours a year so this will be crucial for the staff that work year round.  We have also found trainings that staff can complete </w:t>
      </w:r>
      <w:r w:rsidR="002C413E">
        <w:t>during working hours to receive an hour or two</w:t>
      </w:r>
      <w:bookmarkStart w:id="0" w:name="_GoBack"/>
      <w:bookmarkEnd w:id="0"/>
      <w:r w:rsidR="002C413E">
        <w:t xml:space="preserve"> each week this summer.  </w:t>
      </w:r>
      <w:r w:rsidR="00993359">
        <w:t xml:space="preserve">If this is successful we will plan future all day trainings.    </w:t>
      </w:r>
    </w:p>
    <w:sectPr w:rsidR="00B75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1C0513"/>
    <w:multiLevelType w:val="hybridMultilevel"/>
    <w:tmpl w:val="6772ECBC"/>
    <w:lvl w:ilvl="0" w:tplc="70644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B19"/>
    <w:rsid w:val="002C413E"/>
    <w:rsid w:val="002D4B19"/>
    <w:rsid w:val="005A0EFC"/>
    <w:rsid w:val="00993359"/>
    <w:rsid w:val="00B75980"/>
    <w:rsid w:val="00B92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4067C-9582-4A9F-8D70-8A93E193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B19"/>
    <w:pPr>
      <w:ind w:left="720"/>
      <w:contextualSpacing/>
    </w:pPr>
  </w:style>
  <w:style w:type="character" w:styleId="Hyperlink">
    <w:name w:val="Hyperlink"/>
    <w:basedOn w:val="DefaultParagraphFont"/>
    <w:uiPriority w:val="99"/>
    <w:unhideWhenUsed/>
    <w:rsid w:val="002D4B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illardcommunitycent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Reinke</dc:creator>
  <cp:keywords/>
  <dc:description/>
  <cp:lastModifiedBy>Sarah Reinke</cp:lastModifiedBy>
  <cp:revision>1</cp:revision>
  <dcterms:created xsi:type="dcterms:W3CDTF">2015-03-17T18:12:00Z</dcterms:created>
  <dcterms:modified xsi:type="dcterms:W3CDTF">2015-03-17T19:30:00Z</dcterms:modified>
</cp:coreProperties>
</file>